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6526" w:rsidRDefault="00FD65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2" w14:textId="77777777" w:rsidR="00FD6526" w:rsidRDefault="00E661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3" w14:textId="77777777" w:rsidR="00FD6526" w:rsidRDefault="00E661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02/2024</w:t>
      </w:r>
    </w:p>
    <w:p w14:paraId="00000004" w14:textId="77777777" w:rsidR="00FD6526" w:rsidRDefault="00E661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DE CULTURA DE TRÊS RIOS - RJ</w:t>
      </w:r>
    </w:p>
    <w:p w14:paraId="00000005" w14:textId="77777777" w:rsidR="00FD6526" w:rsidRDefault="00FD65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FD6526" w:rsidRDefault="00E661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7" w14:textId="77777777" w:rsidR="00FD6526" w:rsidRDefault="00E661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8" w14:textId="77777777" w:rsidR="00FD6526" w:rsidRDefault="00E661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00000009" w14:textId="77777777" w:rsidR="00FD6526" w:rsidRDefault="00FD6526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FD6526" w:rsidRDefault="00E661A9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MODELO DE AUTODECLARAÇÃO PARA PESSOA COM DEFICIÊNCIA</w:t>
      </w:r>
    </w:p>
    <w:p w14:paraId="0000000B" w14:textId="77777777" w:rsidR="00FD6526" w:rsidRDefault="00FD65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FD6526" w:rsidRDefault="00FD65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FD6526" w:rsidRDefault="00FD65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FD6526" w:rsidRDefault="00E661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0000000F" w14:textId="77777777" w:rsidR="00FD6526" w:rsidRDefault="00FD65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FD6526" w:rsidRDefault="00E661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</w:t>
      </w:r>
      <w:r>
        <w:rPr>
          <w:rFonts w:ascii="Calibri" w:eastAsia="Calibri" w:hAnsi="Calibri" w:cs="Calibri"/>
          <w:sz w:val="24"/>
          <w:szCs w:val="24"/>
        </w:rPr>
        <w:t>2015 (Lei Brasileira de Inclusão da Pessoa com Deficiência - Estatuto da Pessoa com Deficiência).</w:t>
      </w:r>
    </w:p>
    <w:p w14:paraId="00000011" w14:textId="77777777" w:rsidR="00FD6526" w:rsidRDefault="00FD65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FD6526" w:rsidRDefault="00E661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ser verdade, assino a presente declaração e estou ciente de que a apresentação de declaração falsa pode acarretar desclassificação no Edital e aplicação </w:t>
      </w:r>
      <w:r>
        <w:rPr>
          <w:rFonts w:ascii="Calibri" w:eastAsia="Calibri" w:hAnsi="Calibri" w:cs="Calibri"/>
          <w:sz w:val="24"/>
          <w:szCs w:val="24"/>
        </w:rPr>
        <w:t>de sanções criminais.</w:t>
      </w:r>
    </w:p>
    <w:p w14:paraId="00000013" w14:textId="77777777" w:rsidR="00FD6526" w:rsidRDefault="00FD65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FD6526" w:rsidRDefault="00E661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0000015" w14:textId="77777777" w:rsidR="00FD6526" w:rsidRDefault="00FD65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FD6526" w:rsidRDefault="00E661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0000017" w14:textId="77777777" w:rsidR="00FD6526" w:rsidRDefault="00FD65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FD6526" w:rsidRDefault="00E661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0000019" w14:textId="77777777" w:rsidR="00FD6526" w:rsidRDefault="00FD65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FD6526" w:rsidRDefault="00E661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FD652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4062" w14:textId="77777777" w:rsidR="00E661A9" w:rsidRDefault="00E661A9">
      <w:pPr>
        <w:spacing w:line="240" w:lineRule="auto"/>
      </w:pPr>
      <w:r>
        <w:separator/>
      </w:r>
    </w:p>
  </w:endnote>
  <w:endnote w:type="continuationSeparator" w:id="0">
    <w:p w14:paraId="6FF72521" w14:textId="77777777" w:rsidR="00E661A9" w:rsidRDefault="00E66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FD6526" w:rsidRDefault="00E661A9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-158161</wp:posOffset>
          </wp:positionV>
          <wp:extent cx="6881813" cy="73073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1813" cy="730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F2FA" w14:textId="77777777" w:rsidR="00E661A9" w:rsidRDefault="00E661A9">
      <w:pPr>
        <w:spacing w:line="240" w:lineRule="auto"/>
      </w:pPr>
      <w:r>
        <w:separator/>
      </w:r>
    </w:p>
  </w:footnote>
  <w:footnote w:type="continuationSeparator" w:id="0">
    <w:p w14:paraId="21527C80" w14:textId="77777777" w:rsidR="00E661A9" w:rsidRDefault="00E661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FD6526" w:rsidRDefault="00E661A9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-819148</wp:posOffset>
          </wp:positionH>
          <wp:positionV relativeFrom="paragraph">
            <wp:posOffset>-342898</wp:posOffset>
          </wp:positionV>
          <wp:extent cx="1569130" cy="89058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FD6526" w:rsidRDefault="00FD6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26"/>
    <w:rsid w:val="0062758A"/>
    <w:rsid w:val="00E661A9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0C883-F090-4098-9432-4A432A12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u31h/XhsamuGdJBnINdAsLHSQ==">CgMxLjA4AHIhMXdFLVQ0bnAyd1U3eFBQa0dRcHRVN2E1MjZKTS1sRno1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2024-10-25T16:12:00Z</dcterms:created>
  <dcterms:modified xsi:type="dcterms:W3CDTF">2024-10-25T16:12:00Z</dcterms:modified>
</cp:coreProperties>
</file>