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136B" w:rsidRDefault="005D1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00000002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ANEXO </w:t>
      </w:r>
      <w:r>
        <w:rPr>
          <w:b/>
          <w:smallCaps/>
          <w:sz w:val="24"/>
          <w:szCs w:val="24"/>
        </w:rPr>
        <w:t>IX</w:t>
      </w:r>
    </w:p>
    <w:p w14:paraId="00000003" w14:textId="77777777" w:rsidR="005D136B" w:rsidRDefault="005D13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mallCaps/>
          <w:sz w:val="24"/>
          <w:szCs w:val="24"/>
        </w:rPr>
      </w:pPr>
    </w:p>
    <w:p w14:paraId="00000004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ÉTNICO-RACIAL</w:t>
      </w:r>
    </w:p>
    <w:p w14:paraId="00000005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(Para agentes culturais concorrentes às cotas étnico-raciais – negros ou indígenas)</w:t>
      </w:r>
    </w:p>
    <w:p w14:paraId="00000006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7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Eu,  _____________________________________________________________, CPF nº_______________________, RG nº ___________________, DECLARO para fins de participação no </w:t>
      </w:r>
      <w:r>
        <w:rPr>
          <w:sz w:val="24"/>
          <w:szCs w:val="24"/>
        </w:rPr>
        <w:t>EDITAL DE CHAMAMENTO PÚBLICO Nº 01/2024 - SELEÇÃO DE PROJETOS PARA FIRMAR TERMO DE EXECUÇÃO C</w:t>
      </w:r>
      <w:r>
        <w:rPr>
          <w:sz w:val="24"/>
          <w:szCs w:val="24"/>
        </w:rPr>
        <w:t xml:space="preserve">ULTURAL COM RECURSOS DA POLÍTICA NACIONAL ALDIR BLANC DE FOMENTO À CULTURA – PNAB (LEI Nº 14.399/2022), </w:t>
      </w:r>
      <w:r>
        <w:rPr>
          <w:color w:val="000000"/>
          <w:sz w:val="24"/>
          <w:szCs w:val="24"/>
        </w:rPr>
        <w:t>que sou ___________________ (informar se é NEGRO OU INDÍGENA).</w:t>
      </w:r>
    </w:p>
    <w:p w14:paraId="00000008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assino a presente declaração e estou ciente de que a apresentação de dec</w:t>
      </w:r>
      <w:r>
        <w:rPr>
          <w:color w:val="000000"/>
          <w:sz w:val="24"/>
          <w:szCs w:val="24"/>
        </w:rPr>
        <w:t>laração falsa pode acarretar desclassificação do edital e aplicação de sanções criminais.</w:t>
      </w:r>
    </w:p>
    <w:p w14:paraId="00000009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A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0000000B" w14:textId="77777777" w:rsidR="005D136B" w:rsidRDefault="00FE46F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DECLARANTE</w:t>
      </w:r>
    </w:p>
    <w:p w14:paraId="0000000C" w14:textId="77777777" w:rsidR="005D136B" w:rsidRDefault="00FE46F2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5D13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C8B6" w14:textId="77777777" w:rsidR="00FE46F2" w:rsidRDefault="00FE46F2">
      <w:pPr>
        <w:spacing w:after="0" w:line="240" w:lineRule="auto"/>
      </w:pPr>
      <w:r>
        <w:separator/>
      </w:r>
    </w:p>
  </w:endnote>
  <w:endnote w:type="continuationSeparator" w:id="0">
    <w:p w14:paraId="0E6AEFCD" w14:textId="77777777" w:rsidR="00FE46F2" w:rsidRDefault="00FE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D136B" w:rsidRDefault="005D13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4008" w14:textId="77777777" w:rsidR="00FE46F2" w:rsidRDefault="00FE46F2">
      <w:pPr>
        <w:spacing w:after="0" w:line="240" w:lineRule="auto"/>
      </w:pPr>
      <w:r>
        <w:separator/>
      </w:r>
    </w:p>
  </w:footnote>
  <w:footnote w:type="continuationSeparator" w:id="0">
    <w:p w14:paraId="2D57D522" w14:textId="77777777" w:rsidR="00FE46F2" w:rsidRDefault="00FE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D136B" w:rsidRDefault="00FE46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l="0" t="0" r="0" b="0"/>
          <wp:wrapNone/>
          <wp:docPr id="2052302465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1999777</wp:posOffset>
          </wp:positionH>
          <wp:positionV relativeFrom="paragraph">
            <wp:posOffset>9544050</wp:posOffset>
          </wp:positionV>
          <wp:extent cx="1401128" cy="488033"/>
          <wp:effectExtent l="0" t="0" r="0" b="0"/>
          <wp:wrapNone/>
          <wp:docPr id="205230246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1128" cy="488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9410700</wp:posOffset>
          </wp:positionV>
          <wp:extent cx="2715578" cy="670513"/>
          <wp:effectExtent l="0" t="0" r="0" b="0"/>
          <wp:wrapNone/>
          <wp:docPr id="20523024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578" cy="67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36B"/>
    <w:rsid w:val="002E5167"/>
    <w:rsid w:val="005D136B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05E30-C4A2-4B19-B02E-BBB6325F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CWbvIg9NsQPpGoeOqpi+kIXAA==">CgMxLjA4AHIhMWFRR2VuV0thbEppd1I5d0o2M0dIRXU0YUVpbVNWU1pC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Laís Alves Valente</dc:creator>
  <cp:lastModifiedBy>User</cp:lastModifiedBy>
  <cp:revision>2</cp:revision>
  <dcterms:created xsi:type="dcterms:W3CDTF">2024-10-25T16:21:00Z</dcterms:created>
  <dcterms:modified xsi:type="dcterms:W3CDTF">2024-10-25T16:21:00Z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